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28" w:rsidRDefault="00FA1B26" w:rsidP="00300C28">
      <w:pPr>
        <w:bidi/>
      </w:pPr>
      <w:r>
        <w:t xml:space="preserve"> (Safety with children)</w:t>
      </w:r>
      <w:bookmarkStart w:id="0" w:name="_GoBack"/>
      <w:bookmarkEnd w:id="0"/>
      <w:r w:rsidR="00300C28">
        <w:t xml:space="preserve">                                                                                    </w:t>
      </w:r>
      <w:r w:rsidR="00300C28" w:rsidRPr="00300C28">
        <w:rPr>
          <w:rFonts w:cs="Arial"/>
          <w:b/>
          <w:bCs/>
          <w:i/>
          <w:iCs/>
          <w:u w:val="single"/>
          <w:rtl/>
        </w:rPr>
        <w:t>الأطفال والسلامة</w:t>
      </w:r>
      <w:r w:rsidR="00300C28" w:rsidRPr="00300C28">
        <w:rPr>
          <w:b/>
          <w:bCs/>
          <w:i/>
          <w:iCs/>
          <w:u w:val="single"/>
        </w:rPr>
        <w:t xml:space="preserve">     </w:t>
      </w:r>
    </w:p>
    <w:p w:rsidR="00300C28" w:rsidRPr="00300C28" w:rsidRDefault="00300C28" w:rsidP="00300C28">
      <w:pPr>
        <w:bidi/>
        <w:jc w:val="both"/>
      </w:pPr>
    </w:p>
    <w:p w:rsidR="00300C28" w:rsidRDefault="00300C28" w:rsidP="00300C28">
      <w:pPr>
        <w:jc w:val="right"/>
        <w:rPr>
          <w:rFonts w:cs="Arial"/>
        </w:rPr>
      </w:pPr>
      <w:r>
        <w:rPr>
          <w:rFonts w:cs="Arial"/>
          <w:rtl/>
        </w:rPr>
        <w:t>الأطفال فضوليون بشكل طبيعي ولا يتعرفون بسهولة على المخاطر ويتجنبونها ، وبالتالي فهم بحاجة إلى مزيد من الحماية والرعاية</w:t>
      </w:r>
    </w:p>
    <w:p w:rsidR="00300C28" w:rsidRDefault="00300C28" w:rsidP="00300C28">
      <w:pPr>
        <w:jc w:val="right"/>
        <w:rPr>
          <w:rtl/>
        </w:rPr>
      </w:pPr>
      <w:r>
        <w:rPr>
          <w:rFonts w:cs="Arial"/>
          <w:rtl/>
        </w:rPr>
        <w:t>يمكن تجنب العديد من الإصابات أو مخاوف السلامة من خلال الإشراف على الأطفال بعناية والتأكد دائمًا من أن محيطهم آم</w:t>
      </w:r>
      <w:r>
        <w:rPr>
          <w:rFonts w:cs="Arial" w:hint="cs"/>
          <w:rtl/>
          <w:lang w:val="en-US" w:bidi="ar-SY"/>
        </w:rPr>
        <w:t>ن</w:t>
      </w:r>
      <w:r>
        <w:rPr>
          <w:rFonts w:cs="Arial"/>
        </w:rPr>
        <w:t xml:space="preserve">   </w:t>
      </w:r>
    </w:p>
    <w:p w:rsidR="005C31F8" w:rsidRDefault="00300C28" w:rsidP="00300C28">
      <w:pPr>
        <w:bidi/>
        <w:jc w:val="both"/>
        <w:rPr>
          <w:rFonts w:cs="Arial"/>
          <w:rtl/>
        </w:rPr>
      </w:pPr>
      <w:r>
        <w:rPr>
          <w:rFonts w:cs="Arial"/>
          <w:rtl/>
        </w:rPr>
        <w:t>لنتحدث عن بعض الطرق للحفاظ على سلامة طفلك أثناء الأنشطة اليومية الشائعة.</w:t>
      </w:r>
    </w:p>
    <w:p w:rsidR="00300C28" w:rsidRDefault="00300C28" w:rsidP="00300C28">
      <w:pPr>
        <w:bidi/>
        <w:jc w:val="both"/>
        <w:rPr>
          <w:rFonts w:cs="Arial"/>
          <w:rtl/>
        </w:rPr>
      </w:pPr>
    </w:p>
    <w:p w:rsidR="00300C28" w:rsidRDefault="00300C28" w:rsidP="00300C28">
      <w:pPr>
        <w:bidi/>
        <w:jc w:val="both"/>
        <w:rPr>
          <w:rFonts w:cs="Arial"/>
          <w:b/>
          <w:bCs/>
          <w:i/>
          <w:iCs/>
          <w:u w:val="single"/>
          <w:rtl/>
        </w:rPr>
      </w:pPr>
      <w:r w:rsidRPr="00300C28">
        <w:rPr>
          <w:rFonts w:cs="Arial"/>
          <w:b/>
          <w:bCs/>
          <w:i/>
          <w:iCs/>
          <w:u w:val="single"/>
          <w:rtl/>
        </w:rPr>
        <w:t>النوم الآمن:</w:t>
      </w:r>
    </w:p>
    <w:p w:rsidR="00300C28" w:rsidRDefault="00300C28" w:rsidP="00300C28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>ضعي طفلك دائماً على ظهره لينام</w:t>
      </w:r>
      <w:r>
        <w:t>.</w:t>
      </w:r>
    </w:p>
    <w:p w:rsidR="00300C28" w:rsidRDefault="00300C28" w:rsidP="00300C28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>إفراغ جميع الأغراض من سرير الأطفال باستثناء المرتبة والملاءة الملائمة</w:t>
      </w:r>
      <w:r>
        <w:t>.</w:t>
      </w:r>
    </w:p>
    <w:p w:rsidR="00300C28" w:rsidRDefault="00300C28" w:rsidP="00300C28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>إذا لزم الأمر ، استخدمي بطانية واحدة رفيعة وخفيفة الوزن وقابلة للتنفس لتغطية طفلك. ضع هذه البطانية على منطقة الكتف فقط ولا تغطي وجه طفلك أبدًا</w:t>
      </w:r>
      <w:r>
        <w:t>.</w:t>
      </w:r>
    </w:p>
    <w:p w:rsidR="00300C28" w:rsidRDefault="00300C28" w:rsidP="00300C28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>لا تضعي طفلك إلى الفراش مع أي طعام أو شراب</w:t>
      </w:r>
      <w:r>
        <w:t>.</w:t>
      </w:r>
    </w:p>
    <w:p w:rsidR="00300C28" w:rsidRDefault="00300C28" w:rsidP="00300C28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>اتبع دائمًا إرشادات الشركة المصنعة الخاصة بالعمر والوزن قبل التحول إلى سرير طفل صغير</w:t>
      </w:r>
      <w:r>
        <w:t>.</w:t>
      </w:r>
    </w:p>
    <w:p w:rsidR="00300C28" w:rsidRDefault="00300C28" w:rsidP="00300C28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>يجب أن ينام الأطفال فوق سن السادسة فقط على سرير مرتفع بطابقين. اسمح لطفل واحد فقط في كل مرة أن يكون على هذا السرير</w:t>
      </w:r>
      <w:r>
        <w:t>.</w:t>
      </w:r>
    </w:p>
    <w:p w:rsidR="00300C28" w:rsidRDefault="00300C28" w:rsidP="00300C28">
      <w:pPr>
        <w:bidi/>
        <w:jc w:val="both"/>
        <w:rPr>
          <w:rFonts w:cs="Arial"/>
          <w:rtl/>
        </w:rPr>
      </w:pPr>
      <w:r>
        <w:rPr>
          <w:rFonts w:cs="Arial"/>
          <w:rtl/>
        </w:rPr>
        <w:t>• لا تدعي طفلك ينام لفترات طويلة في وضع مستقيم. إذا ناموا ، أخرجهم من الجهاز وضعهم على ظهورهم في سريرهم.</w:t>
      </w:r>
    </w:p>
    <w:p w:rsidR="00300C28" w:rsidRDefault="00300C28" w:rsidP="00300C28">
      <w:pPr>
        <w:bidi/>
        <w:jc w:val="both"/>
        <w:rPr>
          <w:rFonts w:cs="Arial"/>
          <w:rtl/>
        </w:rPr>
      </w:pPr>
    </w:p>
    <w:p w:rsidR="00300C28" w:rsidRDefault="00300C28" w:rsidP="00300C28">
      <w:pPr>
        <w:bidi/>
        <w:jc w:val="both"/>
        <w:rPr>
          <w:rFonts w:cs="Arial"/>
          <w:b/>
          <w:bCs/>
          <w:i/>
          <w:iCs/>
          <w:u w:val="single"/>
          <w:rtl/>
        </w:rPr>
      </w:pPr>
      <w:r w:rsidRPr="00300C28">
        <w:rPr>
          <w:rFonts w:cs="Arial"/>
          <w:b/>
          <w:bCs/>
          <w:i/>
          <w:iCs/>
          <w:u w:val="single"/>
          <w:rtl/>
        </w:rPr>
        <w:t>العب بأمان:</w:t>
      </w:r>
    </w:p>
    <w:p w:rsidR="00300C28" w:rsidRDefault="00300C28" w:rsidP="00300C28">
      <w:pPr>
        <w:bidi/>
        <w:rPr>
          <w:rtl/>
        </w:rPr>
      </w:pPr>
      <w:r>
        <w:rPr>
          <w:rFonts w:cs="Arial"/>
          <w:rtl/>
        </w:rPr>
        <w:t>يتعلم الأطفال من خلال اللعب. تساعدهم أنواع اللعب المختلفة على تطوير البراعة وزيادة النمو البدني والعاطفي والاجتماعي والمعرفي</w:t>
      </w:r>
      <w:r>
        <w:t>.</w:t>
      </w:r>
    </w:p>
    <w:p w:rsidR="00300C28" w:rsidRDefault="00300C28" w:rsidP="00300C28">
      <w:pPr>
        <w:bidi/>
        <w:rPr>
          <w:rtl/>
        </w:rPr>
      </w:pPr>
      <w:r>
        <w:rPr>
          <w:rFonts w:cs="Arial"/>
          <w:rtl/>
        </w:rPr>
        <w:t>مسؤولياتنا كآباء هي التأكد من أن الألعاب والمعدات التي يلعبون بها آمنة ومناسبة لأعمارهم. علينا أن نخلق تجارب اللعب الآمن في بيئتهم</w:t>
      </w:r>
      <w:r>
        <w:t>.</w:t>
      </w:r>
    </w:p>
    <w:p w:rsidR="00300C28" w:rsidRDefault="00300C28" w:rsidP="00300C28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>انزل دائمًا عند مستوى طفلك وافحص مساحة اللعب الخاصة به بحثًا عن أي مخاطر وقم بإزالتها</w:t>
      </w:r>
      <w:r>
        <w:t>.</w:t>
      </w:r>
    </w:p>
    <w:p w:rsidR="00300C28" w:rsidRDefault="00300C28" w:rsidP="00300C28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>شراء الألعاب المناسبة للعمر وتحقق منها في كثير من الأحيان بحثًا عن الأجزاء السائبة أو البالية أو المفقودة</w:t>
      </w:r>
      <w:r>
        <w:t>.</w:t>
      </w:r>
    </w:p>
    <w:p w:rsidR="00300C28" w:rsidRDefault="00300C28" w:rsidP="00300C28">
      <w:pPr>
        <w:bidi/>
        <w:rPr>
          <w:rtl/>
        </w:rPr>
      </w:pPr>
      <w:r>
        <w:t xml:space="preserve">• </w:t>
      </w:r>
      <w:r>
        <w:rPr>
          <w:rFonts w:cs="Arial"/>
          <w:rtl/>
        </w:rPr>
        <w:t>قم بتخزين الألعاب للأطفال الأكبر سنًا بعيدًا عن متناولهم في حاويات منفصلة</w:t>
      </w:r>
      <w:r>
        <w:t>.</w:t>
      </w:r>
    </w:p>
    <w:p w:rsidR="00300C28" w:rsidRDefault="00300C28" w:rsidP="00300C28">
      <w:pPr>
        <w:bidi/>
        <w:jc w:val="both"/>
        <w:rPr>
          <w:rFonts w:cs="Arial"/>
          <w:rtl/>
        </w:rPr>
      </w:pPr>
      <w:r>
        <w:rPr>
          <w:rFonts w:cs="Arial"/>
          <w:rtl/>
        </w:rPr>
        <w:t>• تجنب اللعب بالحبال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لا تسمح أبدًا لطفلك بالاحتفاظ بلعبة تعمل بالبطارية في سريره. يمكن أن ترتفع درجة حرارتها وتسبب إصابات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مشاهدة ركوب الألعاب حول السلالم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احتفظ ببالونات اللاتكس بعيدًا عن خطر الاختناق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إذا كان صوت الفيديو أو الألعاب الإلكترونية مرتفعًا ، فاضبط مستوى الصوت لحماية السمع</w:t>
      </w:r>
      <w:r w:rsidRPr="00300C28">
        <w:rPr>
          <w:rFonts w:cs="Arial"/>
        </w:rPr>
        <w:t>.</w:t>
      </w:r>
    </w:p>
    <w:p w:rsidR="00300C28" w:rsidRDefault="00300C28" w:rsidP="00300C28">
      <w:pPr>
        <w:bidi/>
        <w:jc w:val="both"/>
        <w:rPr>
          <w:rFonts w:cs="Arial"/>
          <w:rtl/>
        </w:rPr>
      </w:pPr>
      <w:r w:rsidRPr="00300C28">
        <w:rPr>
          <w:rFonts w:cs="Arial"/>
          <w:rtl/>
        </w:rPr>
        <w:t xml:space="preserve">• ترقب دائمًا موقع </w:t>
      </w:r>
      <w:r w:rsidRPr="00300C28">
        <w:rPr>
          <w:rFonts w:cs="Arial"/>
        </w:rPr>
        <w:t>GNB</w:t>
      </w:r>
      <w:r w:rsidRPr="00300C28">
        <w:rPr>
          <w:rFonts w:cs="Arial"/>
          <w:rtl/>
        </w:rPr>
        <w:t xml:space="preserve"> الإلكتروني لاسترجاع الألعاب والمعدات.</w:t>
      </w:r>
    </w:p>
    <w:p w:rsidR="00300C28" w:rsidRDefault="00300C28" w:rsidP="00300C28">
      <w:pPr>
        <w:bidi/>
        <w:jc w:val="both"/>
        <w:rPr>
          <w:rFonts w:cs="Arial"/>
          <w:rtl/>
        </w:rPr>
      </w:pPr>
    </w:p>
    <w:p w:rsidR="00300C28" w:rsidRDefault="00300C28" w:rsidP="00300C28">
      <w:pPr>
        <w:bidi/>
        <w:jc w:val="both"/>
        <w:rPr>
          <w:rFonts w:cs="Arial"/>
          <w:b/>
          <w:bCs/>
          <w:i/>
          <w:iCs/>
          <w:u w:val="single"/>
          <w:rtl/>
        </w:rPr>
      </w:pPr>
      <w:r w:rsidRPr="00300C28">
        <w:rPr>
          <w:rFonts w:cs="Arial"/>
          <w:b/>
          <w:bCs/>
          <w:i/>
          <w:iCs/>
          <w:u w:val="single"/>
          <w:rtl/>
        </w:rPr>
        <w:lastRenderedPageBreak/>
        <w:t>السلامة في الهواء الطلق: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  <w:rtl/>
        </w:rPr>
        <w:t>اللعب في الهواء الطلق هو وسيلة ممتعة وصحية للحفاظ على لياقتك ونشاطك. من المهم أن يكون طفلك متيقظًا ومراقبًا وآمنًا عندما يكون بالخارج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ضع الكريم الواقي من الشمس إذا كان مؤشر الأشعة فوق البنفسجية 3 أو أكثر على مدار السنة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استخدام معدات الملاعب المناسبة للعمر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تأكد من ارتداء طفلك لمعدات الأمان إذا لزم الأمر (مثل الخوذات وسترات النجاة)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لا تدع الأطفال يلعبون على الطرق أو في الممرات أو في</w:t>
      </w:r>
      <w:r w:rsidRPr="00300C28">
        <w:rPr>
          <w:rFonts w:cs="Arial"/>
        </w:rPr>
        <w:t xml:space="preserve"> Snow Banks </w:t>
      </w:r>
      <w:r w:rsidRPr="00300C28">
        <w:rPr>
          <w:rFonts w:cs="Arial"/>
          <w:rtl/>
        </w:rPr>
        <w:t>بالقرب من الشارع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ضعي طبقة من الملابس لتجنب ارتفاع درجة حرارة الأطفال أو البرودة الشديدة أثناء وجودهم بالخارج</w:t>
      </w:r>
      <w:r w:rsidRPr="00300C28">
        <w:rPr>
          <w:rFonts w:cs="Arial"/>
        </w:rPr>
        <w:t>.</w:t>
      </w:r>
    </w:p>
    <w:p w:rsidR="00300C28" w:rsidRDefault="00300C28" w:rsidP="00300C28">
      <w:pPr>
        <w:bidi/>
        <w:jc w:val="both"/>
        <w:rPr>
          <w:rFonts w:cs="Arial"/>
          <w:rtl/>
        </w:rPr>
      </w:pPr>
      <w:r w:rsidRPr="00300C28">
        <w:rPr>
          <w:rFonts w:cs="Arial"/>
          <w:rtl/>
        </w:rPr>
        <w:t>• علم طفلك أن يكون في حالة تأهب حتى يعرف ماذا يفعل إذا كان حيوان أو مركبة غريبة أو غير معروفة بالقرب منه.</w:t>
      </w:r>
    </w:p>
    <w:p w:rsidR="00300C28" w:rsidRDefault="00300C28" w:rsidP="00300C28">
      <w:pPr>
        <w:bidi/>
        <w:jc w:val="both"/>
        <w:rPr>
          <w:rFonts w:cs="Arial"/>
          <w:rtl/>
        </w:rPr>
      </w:pPr>
    </w:p>
    <w:p w:rsidR="00300C28" w:rsidRDefault="00300C28" w:rsidP="00300C28">
      <w:pPr>
        <w:bidi/>
        <w:jc w:val="both"/>
        <w:rPr>
          <w:rFonts w:cs="Arial"/>
          <w:b/>
          <w:bCs/>
          <w:i/>
          <w:iCs/>
          <w:u w:val="single"/>
          <w:rtl/>
        </w:rPr>
      </w:pPr>
      <w:r w:rsidRPr="00300C28">
        <w:rPr>
          <w:rFonts w:cs="Arial"/>
          <w:b/>
          <w:bCs/>
          <w:i/>
          <w:iCs/>
          <w:u w:val="single"/>
          <w:rtl/>
        </w:rPr>
        <w:t>سلامة مقعد السيارة: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  <w:rtl/>
        </w:rPr>
        <w:t>يجب أن تعرض جميع مقاعد السيارة نموذج أمان وطني يشير إلى أنها تلبي معايير سلامة المركبات الكندية المعمول بها والحالية. لا تشتري أبدًا مقعدًا ليس عليه هذه العلامة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لا تقم أبدا بشراء مقاعد السيارة المستعملة من شخص غريب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تحقق دائمًا من تاريخ انتهاء الصلاحية على مقعد السيارة المستعمل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إذا لم تكن متأكدًا من كيفية تثبيت واستخدام مقعد السيارة ، فاحضر عيادة محلية لمقاعد السيارة يوفرها لك متخصص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jc w:val="both"/>
        <w:rPr>
          <w:rFonts w:cs="Arial"/>
          <w:rtl/>
        </w:rPr>
      </w:pPr>
      <w:r w:rsidRPr="00300C28">
        <w:rPr>
          <w:rFonts w:cs="Arial"/>
          <w:rtl/>
        </w:rPr>
        <w:t xml:space="preserve">• يمكن أن تجيب هيئة النقل الكندية على أي أسئلة قد تكون لديك حول استخدام مقاعد السيارة على الرقم 1-800-333-0371 أو زيارة </w:t>
      </w:r>
      <w:r w:rsidRPr="00300C28">
        <w:rPr>
          <w:rFonts w:cs="Arial"/>
        </w:rPr>
        <w:t>www.tc.ga/road safety</w:t>
      </w:r>
      <w:r w:rsidRPr="00300C28">
        <w:rPr>
          <w:rFonts w:cs="Arial"/>
          <w:rtl/>
        </w:rPr>
        <w:t>.</w:t>
      </w:r>
    </w:p>
    <w:p w:rsidR="00300C28" w:rsidRDefault="00300C28" w:rsidP="00300C28">
      <w:pPr>
        <w:bidi/>
        <w:jc w:val="both"/>
        <w:rPr>
          <w:rFonts w:cs="Arial"/>
          <w:rtl/>
        </w:rPr>
      </w:pPr>
    </w:p>
    <w:p w:rsidR="00300C28" w:rsidRDefault="00300C28" w:rsidP="00300C28">
      <w:pPr>
        <w:bidi/>
        <w:jc w:val="both"/>
        <w:rPr>
          <w:rFonts w:cs="Arial"/>
          <w:rtl/>
        </w:rPr>
      </w:pPr>
    </w:p>
    <w:p w:rsidR="00300C28" w:rsidRDefault="00300C28" w:rsidP="00300C28">
      <w:pPr>
        <w:bidi/>
        <w:jc w:val="both"/>
        <w:rPr>
          <w:rFonts w:cs="Arial"/>
          <w:b/>
          <w:bCs/>
          <w:i/>
          <w:iCs/>
          <w:u w:val="single"/>
          <w:rtl/>
        </w:rPr>
      </w:pPr>
      <w:r w:rsidRPr="00300C28">
        <w:rPr>
          <w:rFonts w:cs="Arial"/>
          <w:b/>
          <w:bCs/>
          <w:i/>
          <w:iCs/>
          <w:u w:val="single"/>
          <w:rtl/>
        </w:rPr>
        <w:t>السلامة المنزلية: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  <w:rtl/>
        </w:rPr>
        <w:t>المنزل هو المكان الذي يقضي فيه معظم الأطفال معظم وقتهم. من المهم الحفاظ على هذه البيئة آمنة في جميع الأوقات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استخدم مقابس الأمان فوق جميع المنافذ الكهربائية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احتفظ بالأكياس البلاستيكية بعيدًا عن متناول اليد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احتفظ بالمنتجات الخطرة بعيدًا عن متناول اليد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تأكد من أن مصادر المياه ليست في متناول الأطفال - المراحيض والمسابح والأحواض الممتلئة ودلاء الممسحة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اربطوا المفروشات التي قد تنقلب على الحائط - أرفف الكتب ، وشاشات التلفاز المسطحة ، وما إلى ذلك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راقب أطفالك بعناية شديدة عند زيارة منزل شخص آخر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تركيب وصيانة أجهزة كشف الدخان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احتفظ بالأسلاك بعيدًا عن متناول اليد. لا تسمح لهم أبدًا بالتدلي بشكل فضفاض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lastRenderedPageBreak/>
        <w:t xml:space="preserve">• </w:t>
      </w:r>
      <w:r w:rsidRPr="00300C28">
        <w:rPr>
          <w:rFonts w:cs="Arial"/>
          <w:rtl/>
        </w:rPr>
        <w:t>أدر مقابض الأواني باتجاه الموقد</w:t>
      </w:r>
      <w:r w:rsidRPr="00300C28">
        <w:rPr>
          <w:rFonts w:cs="Arial"/>
        </w:rPr>
        <w:t>.</w:t>
      </w:r>
    </w:p>
    <w:p w:rsidR="00300C28" w:rsidRPr="00300C28" w:rsidRDefault="00300C28" w:rsidP="00300C28">
      <w:pPr>
        <w:bidi/>
        <w:rPr>
          <w:rFonts w:cs="Arial"/>
          <w:rtl/>
        </w:rPr>
      </w:pPr>
      <w:r w:rsidRPr="00300C28">
        <w:rPr>
          <w:rFonts w:cs="Arial"/>
        </w:rPr>
        <w:t xml:space="preserve">• </w:t>
      </w:r>
      <w:r w:rsidRPr="00300C28">
        <w:rPr>
          <w:rFonts w:cs="Arial"/>
          <w:rtl/>
        </w:rPr>
        <w:t>نصب حواجز حول المواقد والأفران الخشبية وحفلات الشواء</w:t>
      </w:r>
    </w:p>
    <w:p w:rsidR="00300C28" w:rsidRDefault="00300C28" w:rsidP="00300C28">
      <w:pPr>
        <w:bidi/>
        <w:jc w:val="both"/>
        <w:rPr>
          <w:rFonts w:cs="Arial"/>
          <w:rtl/>
        </w:rPr>
      </w:pPr>
      <w:r w:rsidRPr="00300C28">
        <w:rPr>
          <w:rFonts w:cs="Arial"/>
          <w:rtl/>
        </w:rPr>
        <w:t>تعليم الأطفال الصغار ما يجب القيام به في حالات الطوارئ:</w:t>
      </w:r>
    </w:p>
    <w:p w:rsidR="00F5626A" w:rsidRDefault="00F5626A" w:rsidP="00F5626A">
      <w:pPr>
        <w:bidi/>
        <w:jc w:val="both"/>
        <w:rPr>
          <w:rFonts w:cs="Arial"/>
          <w:rtl/>
        </w:rPr>
      </w:pPr>
      <w:r w:rsidRPr="00F5626A">
        <w:rPr>
          <w:rFonts w:cs="Arial"/>
          <w:rtl/>
        </w:rPr>
        <w:t>من المهم أن يكون جميع أفراد الأسرة بمن فيهم الأطفال الصغار جزءًا من</w:t>
      </w:r>
    </w:p>
    <w:p w:rsidR="00F5626A" w:rsidRDefault="00F5626A" w:rsidP="00F5626A">
      <w:pPr>
        <w:bidi/>
        <w:jc w:val="both"/>
        <w:rPr>
          <w:rFonts w:cs="Arial"/>
          <w:b/>
          <w:bCs/>
          <w:i/>
          <w:iCs/>
          <w:u w:val="single"/>
          <w:rtl/>
        </w:rPr>
      </w:pPr>
      <w:r w:rsidRPr="00F5626A">
        <w:rPr>
          <w:rFonts w:cs="Arial"/>
          <w:b/>
          <w:bCs/>
          <w:i/>
          <w:iCs/>
          <w:u w:val="single"/>
          <w:rtl/>
        </w:rPr>
        <w:t>خطة التأهب للطوارئ:</w:t>
      </w:r>
    </w:p>
    <w:p w:rsidR="00F5626A" w:rsidRPr="00F5626A" w:rsidRDefault="00F5626A" w:rsidP="00F5626A">
      <w:pPr>
        <w:bidi/>
        <w:rPr>
          <w:rFonts w:cs="Arial"/>
          <w:rtl/>
        </w:rPr>
      </w:pPr>
      <w:r w:rsidRPr="00F5626A">
        <w:rPr>
          <w:rFonts w:cs="Arial"/>
        </w:rPr>
        <w:t xml:space="preserve">1. </w:t>
      </w:r>
      <w:r w:rsidRPr="00F5626A">
        <w:rPr>
          <w:rFonts w:cs="Arial"/>
          <w:rtl/>
        </w:rPr>
        <w:t>تعليم الأطفال عن الأخطار الطبيعية وماذا يفعلون عند حدوثها</w:t>
      </w:r>
      <w:r w:rsidRPr="00F5626A">
        <w:rPr>
          <w:rFonts w:cs="Arial"/>
        </w:rPr>
        <w:t>.</w:t>
      </w:r>
    </w:p>
    <w:p w:rsidR="00F5626A" w:rsidRPr="00F5626A" w:rsidRDefault="00F5626A" w:rsidP="00F5626A">
      <w:pPr>
        <w:bidi/>
        <w:rPr>
          <w:rFonts w:cs="Arial"/>
          <w:rtl/>
        </w:rPr>
      </w:pPr>
      <w:r w:rsidRPr="00F5626A">
        <w:rPr>
          <w:rFonts w:cs="Arial"/>
        </w:rPr>
        <w:t xml:space="preserve">2. </w:t>
      </w:r>
      <w:r w:rsidRPr="00F5626A">
        <w:rPr>
          <w:rFonts w:cs="Arial"/>
          <w:rtl/>
        </w:rPr>
        <w:t>ضع خطة طوارئ عائلية</w:t>
      </w:r>
    </w:p>
    <w:p w:rsidR="00F5626A" w:rsidRPr="00F5626A" w:rsidRDefault="00F5626A" w:rsidP="00F5626A">
      <w:pPr>
        <w:bidi/>
        <w:rPr>
          <w:rFonts w:cs="Arial"/>
          <w:rtl/>
        </w:rPr>
      </w:pPr>
      <w:r w:rsidRPr="00F5626A">
        <w:rPr>
          <w:rFonts w:cs="Arial"/>
        </w:rPr>
        <w:t xml:space="preserve">3. </w:t>
      </w:r>
      <w:r w:rsidRPr="00F5626A">
        <w:rPr>
          <w:rFonts w:cs="Arial"/>
          <w:rtl/>
        </w:rPr>
        <w:t>جهزوا مجموعة أدوات الطوارئ معًا</w:t>
      </w:r>
    </w:p>
    <w:p w:rsidR="00F5626A" w:rsidRPr="00F5626A" w:rsidRDefault="00F5626A" w:rsidP="00F5626A">
      <w:pPr>
        <w:bidi/>
        <w:rPr>
          <w:rFonts w:cs="Arial"/>
          <w:rtl/>
        </w:rPr>
      </w:pPr>
      <w:r w:rsidRPr="00F5626A">
        <w:rPr>
          <w:rFonts w:cs="Arial"/>
        </w:rPr>
        <w:t xml:space="preserve">4. </w:t>
      </w:r>
      <w:r w:rsidRPr="00F5626A">
        <w:rPr>
          <w:rFonts w:cs="Arial"/>
          <w:rtl/>
        </w:rPr>
        <w:t>علم طفلك ما يجب القيام به في حالة نشوب حريق</w:t>
      </w:r>
      <w:r w:rsidRPr="00F5626A">
        <w:rPr>
          <w:rFonts w:cs="Arial"/>
        </w:rPr>
        <w:t>.</w:t>
      </w:r>
    </w:p>
    <w:p w:rsidR="00F5626A" w:rsidRPr="00F5626A" w:rsidRDefault="00F5626A" w:rsidP="00F5626A">
      <w:pPr>
        <w:bidi/>
        <w:rPr>
          <w:rFonts w:cs="Arial"/>
          <w:rtl/>
        </w:rPr>
      </w:pPr>
      <w:r w:rsidRPr="00F5626A">
        <w:rPr>
          <w:rFonts w:cs="Arial"/>
        </w:rPr>
        <w:t xml:space="preserve">5. </w:t>
      </w:r>
      <w:r w:rsidRPr="00F5626A">
        <w:rPr>
          <w:rFonts w:cs="Arial"/>
          <w:rtl/>
        </w:rPr>
        <w:t>ممارسة تدريبات حريق الأسرة</w:t>
      </w:r>
      <w:r w:rsidRPr="00F5626A">
        <w:rPr>
          <w:rFonts w:cs="Arial"/>
        </w:rPr>
        <w:t>.</w:t>
      </w:r>
    </w:p>
    <w:p w:rsidR="00F5626A" w:rsidRPr="00F5626A" w:rsidRDefault="00F5626A" w:rsidP="00F5626A">
      <w:pPr>
        <w:bidi/>
        <w:rPr>
          <w:rFonts w:cs="Arial"/>
          <w:rtl/>
        </w:rPr>
      </w:pPr>
      <w:r w:rsidRPr="00F5626A">
        <w:rPr>
          <w:rFonts w:cs="Arial"/>
        </w:rPr>
        <w:t xml:space="preserve">6. </w:t>
      </w:r>
      <w:r w:rsidRPr="00F5626A">
        <w:rPr>
          <w:rFonts w:cs="Arial"/>
          <w:rtl/>
        </w:rPr>
        <w:t>لعب الأدوار سيناريوهات الطوارئ</w:t>
      </w:r>
      <w:r w:rsidRPr="00F5626A">
        <w:rPr>
          <w:rFonts w:cs="Arial"/>
        </w:rPr>
        <w:t>.</w:t>
      </w:r>
    </w:p>
    <w:p w:rsidR="00F5626A" w:rsidRDefault="00F5626A" w:rsidP="00F5626A">
      <w:pPr>
        <w:bidi/>
        <w:jc w:val="both"/>
        <w:rPr>
          <w:rFonts w:cs="Arial"/>
          <w:rtl/>
        </w:rPr>
      </w:pPr>
      <w:r w:rsidRPr="00F5626A">
        <w:rPr>
          <w:rFonts w:cs="Arial"/>
          <w:rtl/>
        </w:rPr>
        <w:t>7. علم طفلك كيفية الاتصال برقم 911</w:t>
      </w:r>
    </w:p>
    <w:p w:rsidR="00F5626A" w:rsidRDefault="00F5626A" w:rsidP="00F5626A">
      <w:pPr>
        <w:bidi/>
        <w:jc w:val="both"/>
        <w:rPr>
          <w:rFonts w:cs="Arial"/>
          <w:rtl/>
        </w:rPr>
      </w:pPr>
    </w:p>
    <w:p w:rsidR="00F5626A" w:rsidRDefault="00F5626A" w:rsidP="00F5626A">
      <w:pPr>
        <w:bidi/>
        <w:jc w:val="both"/>
        <w:rPr>
          <w:rFonts w:cs="Arial"/>
          <w:rtl/>
        </w:rPr>
      </w:pPr>
    </w:p>
    <w:p w:rsidR="00F5626A" w:rsidRDefault="00F5626A" w:rsidP="00F5626A">
      <w:pPr>
        <w:bidi/>
        <w:jc w:val="both"/>
        <w:rPr>
          <w:rFonts w:cs="Arial"/>
          <w:rtl/>
        </w:rPr>
      </w:pPr>
    </w:p>
    <w:p w:rsidR="00F5626A" w:rsidRPr="00F5626A" w:rsidRDefault="00F5626A" w:rsidP="007C5C45">
      <w:pPr>
        <w:bidi/>
        <w:rPr>
          <w:rFonts w:cs="Arial"/>
          <w:rtl/>
        </w:rPr>
      </w:pPr>
      <w:r w:rsidRPr="007C5C45">
        <w:rPr>
          <w:rFonts w:cs="Arial"/>
          <w:b/>
          <w:bCs/>
          <w:i/>
          <w:iCs/>
          <w:u w:val="single"/>
          <w:rtl/>
        </w:rPr>
        <w:t>النشاط الثاني</w:t>
      </w:r>
      <w:r w:rsidRPr="00F5626A">
        <w:rPr>
          <w:rFonts w:cs="Arial"/>
          <w:rtl/>
        </w:rPr>
        <w:t>: قم بإنشاء خطة هروب من الحريق لعائلتك</w:t>
      </w:r>
    </w:p>
    <w:p w:rsidR="00F5626A" w:rsidRPr="00F5626A" w:rsidRDefault="00F5626A" w:rsidP="007C5C45">
      <w:pPr>
        <w:bidi/>
        <w:rPr>
          <w:rFonts w:cs="Arial"/>
          <w:rtl/>
        </w:rPr>
      </w:pPr>
      <w:r w:rsidRPr="00F5626A">
        <w:rPr>
          <w:rFonts w:cs="Arial"/>
        </w:rPr>
        <w:t>(</w:t>
      </w:r>
      <w:r w:rsidRPr="00F5626A">
        <w:rPr>
          <w:rFonts w:cs="Arial"/>
          <w:rtl/>
        </w:rPr>
        <w:t>صفحة 49 من كتاب السلامة من الحرائق</w:t>
      </w:r>
      <w:r w:rsidRPr="00F5626A">
        <w:rPr>
          <w:rFonts w:cs="Arial"/>
        </w:rPr>
        <w:t>)</w:t>
      </w:r>
    </w:p>
    <w:p w:rsidR="00F5626A" w:rsidRPr="00F5626A" w:rsidRDefault="00F5626A" w:rsidP="007C5C45">
      <w:pPr>
        <w:bidi/>
        <w:rPr>
          <w:rFonts w:cs="Arial"/>
          <w:rtl/>
        </w:rPr>
      </w:pPr>
      <w:r w:rsidRPr="00F5626A">
        <w:rPr>
          <w:rFonts w:cs="Arial"/>
          <w:rtl/>
        </w:rPr>
        <w:t>نقاش حول الطاولة</w:t>
      </w:r>
    </w:p>
    <w:p w:rsidR="00F5626A" w:rsidRPr="00F5626A" w:rsidRDefault="00F5626A" w:rsidP="007C5C45">
      <w:pPr>
        <w:bidi/>
        <w:rPr>
          <w:rFonts w:cs="Arial"/>
          <w:rtl/>
        </w:rPr>
      </w:pPr>
      <w:r w:rsidRPr="00F5626A">
        <w:rPr>
          <w:rFonts w:cs="Arial"/>
          <w:rtl/>
        </w:rPr>
        <w:t>نماذج التعليقات</w:t>
      </w:r>
    </w:p>
    <w:p w:rsidR="00F5626A" w:rsidRPr="00F5626A" w:rsidRDefault="00F5626A" w:rsidP="007C5C45">
      <w:pPr>
        <w:bidi/>
        <w:jc w:val="both"/>
        <w:rPr>
          <w:rFonts w:cs="Arial"/>
          <w:rtl/>
        </w:rPr>
      </w:pPr>
      <w:r w:rsidRPr="00F5626A">
        <w:rPr>
          <w:rFonts w:cs="Arial"/>
          <w:rtl/>
        </w:rPr>
        <w:t>حزم الأمان</w:t>
      </w:r>
    </w:p>
    <w:p w:rsidR="00F5626A" w:rsidRPr="00300C28" w:rsidRDefault="00F5626A" w:rsidP="00F5626A">
      <w:pPr>
        <w:bidi/>
        <w:jc w:val="both"/>
        <w:rPr>
          <w:rFonts w:cs="Arial"/>
        </w:rPr>
      </w:pPr>
    </w:p>
    <w:sectPr w:rsidR="00F5626A" w:rsidRPr="00300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28"/>
    <w:rsid w:val="00300C28"/>
    <w:rsid w:val="007C5C45"/>
    <w:rsid w:val="00A06587"/>
    <w:rsid w:val="00D149A5"/>
    <w:rsid w:val="00F5626A"/>
    <w:rsid w:val="00FA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Saeed, Yousef</dc:creator>
  <cp:keywords/>
  <dc:description/>
  <cp:lastModifiedBy>Margot</cp:lastModifiedBy>
  <cp:revision>2</cp:revision>
  <dcterms:created xsi:type="dcterms:W3CDTF">2021-07-30T21:58:00Z</dcterms:created>
  <dcterms:modified xsi:type="dcterms:W3CDTF">2021-08-11T12:12:00Z</dcterms:modified>
</cp:coreProperties>
</file>